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5C" w:rsidRPr="00FC7D14" w:rsidRDefault="00ED2E1F" w:rsidP="007A543C">
      <w:pPr>
        <w:pStyle w:val="7"/>
        <w:rPr>
          <w:bCs/>
          <w:sz w:val="16"/>
          <w:szCs w:val="16"/>
        </w:rPr>
      </w:pPr>
      <w:r w:rsidRPr="00FC7D14">
        <w:rPr>
          <w:bCs/>
          <w:iCs/>
          <w:szCs w:val="24"/>
          <w:lang w:eastAsia="en-US"/>
        </w:rPr>
        <w:t xml:space="preserve">                                                                                                                                        </w:t>
      </w:r>
      <w:r w:rsidR="005F1A5C" w:rsidRPr="00FC7D14">
        <w:rPr>
          <w:bCs/>
          <w:sz w:val="16"/>
          <w:szCs w:val="16"/>
        </w:rPr>
        <w:t>Проект</w:t>
      </w:r>
    </w:p>
    <w:p w:rsidR="005F1A5C" w:rsidRPr="0032502E" w:rsidRDefault="005F1A5C" w:rsidP="005F1A5C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 xml:space="preserve">Муниципальное образование </w:t>
      </w:r>
    </w:p>
    <w:p w:rsidR="005F1A5C" w:rsidRPr="0032502E" w:rsidRDefault="005F1A5C" w:rsidP="005F1A5C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>Ханты-Мансийского автономного округа – Югры</w:t>
      </w:r>
    </w:p>
    <w:p w:rsidR="005F1A5C" w:rsidRPr="0032502E" w:rsidRDefault="005F1A5C" w:rsidP="005F1A5C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>городской округ город  Ханты-Мансийск</w:t>
      </w:r>
    </w:p>
    <w:p w:rsidR="005F1A5C" w:rsidRPr="0032502E" w:rsidRDefault="005F1A5C" w:rsidP="005F1A5C">
      <w:pPr>
        <w:pStyle w:val="3"/>
        <w:rPr>
          <w:sz w:val="24"/>
          <w:szCs w:val="24"/>
        </w:rPr>
      </w:pPr>
      <w:r w:rsidRPr="0032502E">
        <w:rPr>
          <w:sz w:val="24"/>
          <w:szCs w:val="24"/>
        </w:rPr>
        <w:t>ДУМА  ГОРОДА</w:t>
      </w:r>
      <w:r w:rsidR="00115E09">
        <w:rPr>
          <w:sz w:val="24"/>
          <w:szCs w:val="24"/>
        </w:rPr>
        <w:t xml:space="preserve"> ХАНТЫ-МАНСИЙСКА</w:t>
      </w:r>
    </w:p>
    <w:p w:rsidR="005F1A5C" w:rsidRPr="0032502E" w:rsidRDefault="005F1A5C" w:rsidP="005F1A5C">
      <w:pPr>
        <w:rPr>
          <w:sz w:val="24"/>
          <w:szCs w:val="24"/>
        </w:rPr>
      </w:pPr>
    </w:p>
    <w:p w:rsidR="00115E09" w:rsidRPr="00115E09" w:rsidRDefault="002822D5" w:rsidP="005F1A5C">
      <w:r>
        <w:t>ул. Дзержинского,6, каб. 412,</w:t>
      </w:r>
    </w:p>
    <w:p w:rsidR="005F1A5C" w:rsidRPr="00115E09" w:rsidRDefault="005F1A5C" w:rsidP="005F1A5C">
      <w:r w:rsidRPr="00115E09">
        <w:t>тел. 352-458, т/ф 352-459</w:t>
      </w:r>
    </w:p>
    <w:p w:rsidR="005F1A5C" w:rsidRPr="0032502E" w:rsidRDefault="005F1A5C" w:rsidP="005F1A5C">
      <w:pPr>
        <w:rPr>
          <w:i/>
          <w:sz w:val="24"/>
          <w:szCs w:val="24"/>
        </w:rPr>
      </w:pPr>
      <w:r w:rsidRPr="003250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83728" wp14:editId="2018B9F9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32502E">
        <w:rPr>
          <w:i/>
          <w:sz w:val="24"/>
          <w:szCs w:val="24"/>
        </w:rPr>
        <w:t xml:space="preserve"> </w:t>
      </w:r>
    </w:p>
    <w:p w:rsidR="005F1A5C" w:rsidRPr="007F3F6C" w:rsidRDefault="005F1A5C" w:rsidP="005F1A5C">
      <w:pPr>
        <w:pStyle w:val="a3"/>
        <w:rPr>
          <w:b/>
          <w:color w:val="000000"/>
          <w:sz w:val="24"/>
          <w:szCs w:val="24"/>
        </w:rPr>
      </w:pPr>
      <w:r w:rsidRPr="007F3F6C">
        <w:rPr>
          <w:b/>
          <w:color w:val="000000"/>
          <w:sz w:val="24"/>
          <w:szCs w:val="24"/>
        </w:rPr>
        <w:t>ПОВЕСТКА  ДНЯ</w:t>
      </w:r>
    </w:p>
    <w:p w:rsidR="005F1A5C" w:rsidRPr="007F3F6C" w:rsidRDefault="005F1A5C" w:rsidP="005F1A5C">
      <w:pPr>
        <w:jc w:val="center"/>
        <w:rPr>
          <w:b/>
          <w:color w:val="000000"/>
          <w:sz w:val="24"/>
          <w:szCs w:val="24"/>
        </w:rPr>
      </w:pPr>
      <w:r w:rsidRPr="007F3F6C">
        <w:rPr>
          <w:b/>
          <w:color w:val="000000"/>
          <w:sz w:val="24"/>
          <w:szCs w:val="24"/>
        </w:rPr>
        <w:t xml:space="preserve">ЗАСЕДАНИЯ  КОМИССИИ </w:t>
      </w:r>
    </w:p>
    <w:p w:rsidR="005F1A5C" w:rsidRPr="007F3F6C" w:rsidRDefault="005F1A5C" w:rsidP="005F1A5C">
      <w:pPr>
        <w:jc w:val="center"/>
        <w:rPr>
          <w:b/>
          <w:color w:val="000000"/>
          <w:sz w:val="24"/>
          <w:szCs w:val="24"/>
        </w:rPr>
      </w:pPr>
      <w:r w:rsidRPr="007F3F6C">
        <w:rPr>
          <w:b/>
          <w:color w:val="000000"/>
          <w:sz w:val="24"/>
          <w:szCs w:val="24"/>
        </w:rPr>
        <w:t>ПО МЕСТНОМУ САМОУПРАВЛЕНИЮ</w:t>
      </w:r>
    </w:p>
    <w:p w:rsidR="001F4DB9" w:rsidRPr="007F3F6C" w:rsidRDefault="001F4DB9" w:rsidP="005F1A5C">
      <w:pPr>
        <w:rPr>
          <w:b/>
          <w:iCs/>
          <w:color w:val="000000"/>
          <w:sz w:val="24"/>
          <w:szCs w:val="24"/>
        </w:rPr>
      </w:pPr>
    </w:p>
    <w:p w:rsidR="005F1A5C" w:rsidRPr="007F3F6C" w:rsidRDefault="00DA4064" w:rsidP="005F1A5C">
      <w:pPr>
        <w:rPr>
          <w:b/>
          <w:iCs/>
          <w:color w:val="000000"/>
          <w:sz w:val="24"/>
          <w:szCs w:val="24"/>
        </w:rPr>
      </w:pPr>
      <w:r w:rsidRPr="007F3F6C">
        <w:rPr>
          <w:b/>
          <w:iCs/>
          <w:color w:val="000000"/>
          <w:sz w:val="24"/>
          <w:szCs w:val="24"/>
        </w:rPr>
        <w:t>15  октября</w:t>
      </w:r>
      <w:r w:rsidR="003F7A83" w:rsidRPr="007F3F6C">
        <w:rPr>
          <w:b/>
          <w:iCs/>
          <w:color w:val="000000"/>
          <w:sz w:val="24"/>
          <w:szCs w:val="24"/>
        </w:rPr>
        <w:t xml:space="preserve"> </w:t>
      </w:r>
      <w:r w:rsidR="005F1A5C" w:rsidRPr="007F3F6C">
        <w:rPr>
          <w:b/>
          <w:iCs/>
          <w:color w:val="000000"/>
          <w:sz w:val="24"/>
          <w:szCs w:val="24"/>
        </w:rPr>
        <w:t>201</w:t>
      </w:r>
      <w:r w:rsidR="00115E09" w:rsidRPr="007F3F6C">
        <w:rPr>
          <w:b/>
          <w:iCs/>
          <w:color w:val="000000"/>
          <w:sz w:val="24"/>
          <w:szCs w:val="24"/>
        </w:rPr>
        <w:t>4</w:t>
      </w:r>
      <w:r w:rsidR="005F1A5C" w:rsidRPr="007F3F6C">
        <w:rPr>
          <w:b/>
          <w:iCs/>
          <w:color w:val="000000"/>
          <w:sz w:val="24"/>
          <w:szCs w:val="24"/>
        </w:rPr>
        <w:t xml:space="preserve"> года </w:t>
      </w:r>
      <w:r w:rsidR="005F1A5C" w:rsidRPr="007F3F6C">
        <w:rPr>
          <w:iCs/>
          <w:color w:val="000000"/>
          <w:sz w:val="24"/>
          <w:szCs w:val="24"/>
        </w:rPr>
        <w:t xml:space="preserve">                                                                  </w:t>
      </w:r>
      <w:r w:rsidR="0032502E" w:rsidRPr="007F3F6C">
        <w:rPr>
          <w:iCs/>
          <w:color w:val="000000"/>
          <w:sz w:val="24"/>
          <w:szCs w:val="24"/>
        </w:rPr>
        <w:t xml:space="preserve"> </w:t>
      </w:r>
      <w:r w:rsidR="005F1A5C" w:rsidRPr="007F3F6C">
        <w:rPr>
          <w:iCs/>
          <w:color w:val="000000"/>
          <w:sz w:val="24"/>
          <w:szCs w:val="24"/>
        </w:rPr>
        <w:t xml:space="preserve"> </w:t>
      </w:r>
      <w:r w:rsidR="0032502E" w:rsidRPr="007F3F6C">
        <w:rPr>
          <w:iCs/>
          <w:color w:val="000000"/>
          <w:sz w:val="24"/>
          <w:szCs w:val="24"/>
        </w:rPr>
        <w:t xml:space="preserve">                       </w:t>
      </w:r>
      <w:r w:rsidR="007F3F6C" w:rsidRPr="007F3F6C">
        <w:rPr>
          <w:iCs/>
          <w:color w:val="000000"/>
          <w:sz w:val="24"/>
          <w:szCs w:val="24"/>
        </w:rPr>
        <w:t xml:space="preserve">           </w:t>
      </w:r>
      <w:r w:rsidR="007F3F6C">
        <w:rPr>
          <w:iCs/>
          <w:color w:val="000000"/>
          <w:sz w:val="24"/>
          <w:szCs w:val="24"/>
        </w:rPr>
        <w:t xml:space="preserve">            </w:t>
      </w:r>
      <w:r w:rsidR="005F1A5C" w:rsidRPr="007F3F6C">
        <w:rPr>
          <w:iCs/>
          <w:color w:val="000000"/>
          <w:sz w:val="24"/>
          <w:szCs w:val="24"/>
        </w:rPr>
        <w:t xml:space="preserve"> </w:t>
      </w:r>
      <w:r w:rsidR="00A26501" w:rsidRPr="007F3F6C">
        <w:rPr>
          <w:iCs/>
          <w:color w:val="000000"/>
          <w:sz w:val="24"/>
          <w:szCs w:val="24"/>
        </w:rPr>
        <w:t xml:space="preserve"> </w:t>
      </w:r>
      <w:r w:rsidRPr="007F3F6C">
        <w:rPr>
          <w:b/>
          <w:iCs/>
          <w:color w:val="000000"/>
          <w:sz w:val="24"/>
          <w:szCs w:val="24"/>
        </w:rPr>
        <w:t>№ 15</w:t>
      </w:r>
    </w:p>
    <w:p w:rsidR="005F1A5C" w:rsidRPr="007F3F6C" w:rsidRDefault="005F1A5C" w:rsidP="005F1A5C">
      <w:pPr>
        <w:rPr>
          <w:b/>
          <w:iCs/>
          <w:color w:val="000000"/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2"/>
        <w:gridCol w:w="463"/>
        <w:gridCol w:w="239"/>
        <w:gridCol w:w="2354"/>
        <w:gridCol w:w="6379"/>
      </w:tblGrid>
      <w:tr w:rsidR="005F1A5C" w:rsidRPr="007F3F6C" w:rsidTr="003F7A83">
        <w:trPr>
          <w:trHeight w:val="257"/>
        </w:trPr>
        <w:tc>
          <w:tcPr>
            <w:tcW w:w="772" w:type="dxa"/>
            <w:hideMark/>
          </w:tcPr>
          <w:p w:rsidR="005F1A5C" w:rsidRPr="007F3F6C" w:rsidRDefault="004F1280" w:rsidP="00115E09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  <w:r w:rsidRPr="007F3F6C"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="00DA4064" w:rsidRPr="007F3F6C">
              <w:rPr>
                <w:b/>
                <w:bCs/>
                <w:sz w:val="24"/>
                <w:szCs w:val="24"/>
                <w:lang w:eastAsia="en-US"/>
              </w:rPr>
              <w:t>4</w:t>
            </w:r>
            <w:r w:rsidR="00DA4064" w:rsidRPr="007F3F6C">
              <w:rPr>
                <w:b/>
                <w:bCs/>
                <w:sz w:val="24"/>
                <w:szCs w:val="24"/>
                <w:vertAlign w:val="superscript"/>
                <w:lang w:eastAsia="en-US"/>
              </w:rPr>
              <w:t>15</w:t>
            </w:r>
          </w:p>
        </w:tc>
        <w:tc>
          <w:tcPr>
            <w:tcW w:w="463" w:type="dxa"/>
            <w:hideMark/>
          </w:tcPr>
          <w:p w:rsidR="005F1A5C" w:rsidRPr="007F3F6C" w:rsidRDefault="005F1A5C" w:rsidP="005F1A5C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7F3F6C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972" w:type="dxa"/>
            <w:gridSpan w:val="3"/>
          </w:tcPr>
          <w:p w:rsidR="005F1A5C" w:rsidRPr="007F3F6C" w:rsidRDefault="003F7A83" w:rsidP="00DA4064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 w:rsidRPr="007F3F6C">
              <w:rPr>
                <w:b/>
                <w:iCs/>
                <w:sz w:val="24"/>
                <w:szCs w:val="24"/>
                <w:lang w:eastAsia="en-US"/>
              </w:rPr>
              <w:t xml:space="preserve">О </w:t>
            </w:r>
            <w:r w:rsidR="00115E09" w:rsidRPr="007F3F6C">
              <w:rPr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="00DA4064" w:rsidRPr="007F3F6C">
              <w:rPr>
                <w:b/>
                <w:iCs/>
                <w:sz w:val="24"/>
                <w:szCs w:val="24"/>
                <w:lang w:eastAsia="en-US"/>
              </w:rPr>
              <w:t xml:space="preserve">внесении изменений в Решение Думы города Ханты-Мансийска от 30 мая 2008 года №544 «О </w:t>
            </w:r>
            <w:proofErr w:type="gramStart"/>
            <w:r w:rsidR="00DA4064" w:rsidRPr="007F3F6C">
              <w:rPr>
                <w:b/>
                <w:iCs/>
                <w:sz w:val="24"/>
                <w:szCs w:val="24"/>
                <w:lang w:eastAsia="en-US"/>
              </w:rPr>
              <w:t>Положении</w:t>
            </w:r>
            <w:proofErr w:type="gramEnd"/>
            <w:r w:rsidR="00DA4064" w:rsidRPr="007F3F6C">
              <w:rPr>
                <w:b/>
                <w:iCs/>
                <w:sz w:val="24"/>
                <w:szCs w:val="24"/>
                <w:lang w:eastAsia="en-US"/>
              </w:rPr>
              <w:t xml:space="preserve"> о размере, поря</w:t>
            </w:r>
            <w:r w:rsidR="00145895">
              <w:rPr>
                <w:b/>
                <w:iCs/>
                <w:sz w:val="24"/>
                <w:szCs w:val="24"/>
                <w:lang w:eastAsia="en-US"/>
              </w:rPr>
              <w:t>дке и условиях предоставления га</w:t>
            </w:r>
            <w:r w:rsidR="00DA4064" w:rsidRPr="007F3F6C">
              <w:rPr>
                <w:b/>
                <w:iCs/>
                <w:sz w:val="24"/>
                <w:szCs w:val="24"/>
                <w:lang w:eastAsia="en-US"/>
              </w:rPr>
              <w:t>рантий, установленных Уставом города Ханты-Мансийска, Главе города Ханты-Мансийска и депутатам Думы города Ханты-Мансийска, осуществляющим свои полномочия на постоянной основе».</w:t>
            </w:r>
          </w:p>
        </w:tc>
      </w:tr>
      <w:tr w:rsidR="005F1A5C" w:rsidRPr="007F3F6C" w:rsidTr="003F7A83">
        <w:trPr>
          <w:trHeight w:val="562"/>
        </w:trPr>
        <w:tc>
          <w:tcPr>
            <w:tcW w:w="1474" w:type="dxa"/>
            <w:gridSpan w:val="3"/>
          </w:tcPr>
          <w:p w:rsidR="005F1A5C" w:rsidRPr="007F3F6C" w:rsidRDefault="005F1A5C" w:rsidP="005F1A5C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354" w:type="dxa"/>
          </w:tcPr>
          <w:p w:rsidR="005F1A5C" w:rsidRPr="007F3F6C" w:rsidRDefault="005F1A5C" w:rsidP="005F1A5C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7F3F6C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  <w:p w:rsidR="001E0600" w:rsidRPr="007F3F6C" w:rsidRDefault="001E0600" w:rsidP="004F1280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</w:p>
          <w:p w:rsidR="005F1A5C" w:rsidRPr="007F3F6C" w:rsidRDefault="005F1A5C" w:rsidP="00BF71A3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32502E" w:rsidRPr="007F3F6C" w:rsidRDefault="009E24D5" w:rsidP="001E163B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7F3F6C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Струженко Юлия Валентиновна </w:t>
            </w:r>
            <w:r w:rsidR="003F7A83" w:rsidRPr="007F3F6C">
              <w:rPr>
                <w:bCs/>
                <w:color w:val="000000"/>
                <w:sz w:val="24"/>
                <w:szCs w:val="24"/>
                <w:lang w:eastAsia="en-US"/>
              </w:rPr>
              <w:t xml:space="preserve">– </w:t>
            </w:r>
            <w:r w:rsidR="001A202B" w:rsidRPr="007F3F6C">
              <w:rPr>
                <w:bCs/>
                <w:color w:val="000000"/>
                <w:sz w:val="24"/>
                <w:szCs w:val="24"/>
                <w:lang w:eastAsia="en-US"/>
              </w:rPr>
              <w:t>начальник юридического управления аппарата Думы города Ханты-Мансийска</w:t>
            </w:r>
          </w:p>
        </w:tc>
      </w:tr>
    </w:tbl>
    <w:p w:rsidR="009E24D5" w:rsidRPr="007F3F6C" w:rsidRDefault="009E24D5" w:rsidP="005F1A5C">
      <w:pPr>
        <w:rPr>
          <w:bCs/>
          <w:color w:val="000000"/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2"/>
        <w:gridCol w:w="463"/>
        <w:gridCol w:w="239"/>
        <w:gridCol w:w="2354"/>
        <w:gridCol w:w="6379"/>
      </w:tblGrid>
      <w:tr w:rsidR="001A202B" w:rsidRPr="007F3F6C" w:rsidTr="00C46504">
        <w:trPr>
          <w:trHeight w:val="257"/>
        </w:trPr>
        <w:tc>
          <w:tcPr>
            <w:tcW w:w="772" w:type="dxa"/>
            <w:hideMark/>
          </w:tcPr>
          <w:p w:rsidR="001A202B" w:rsidRPr="007F3F6C" w:rsidRDefault="001A202B" w:rsidP="001A202B">
            <w:pPr>
              <w:rPr>
                <w:b/>
                <w:bCs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63" w:type="dxa"/>
            <w:hideMark/>
          </w:tcPr>
          <w:p w:rsidR="001A202B" w:rsidRPr="007F3F6C" w:rsidRDefault="001A202B" w:rsidP="001A20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3F6C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972" w:type="dxa"/>
            <w:gridSpan w:val="3"/>
          </w:tcPr>
          <w:p w:rsidR="001A202B" w:rsidRPr="007F3F6C" w:rsidRDefault="001A202B" w:rsidP="00F36649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7F3F6C">
              <w:rPr>
                <w:b/>
                <w:bCs/>
                <w:iCs/>
                <w:color w:val="000000"/>
                <w:sz w:val="24"/>
                <w:szCs w:val="24"/>
              </w:rPr>
              <w:t xml:space="preserve">О  внесении изменений в Решение Думы города Ханты-Мансийска от 29 октября 2012 года №296 – </w:t>
            </w:r>
            <w:r w:rsidRPr="007F3F6C"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V</w:t>
            </w:r>
            <w:r w:rsidRPr="007F3F6C">
              <w:rPr>
                <w:b/>
                <w:bCs/>
                <w:iCs/>
                <w:color w:val="000000"/>
                <w:sz w:val="24"/>
                <w:szCs w:val="24"/>
              </w:rPr>
              <w:t xml:space="preserve"> РД «О Положении об отдельных вопросах организации и осуществления бюджетного процесса в городе Ханты-Мансийске».</w:t>
            </w:r>
          </w:p>
        </w:tc>
      </w:tr>
      <w:tr w:rsidR="001A202B" w:rsidRPr="007F3F6C" w:rsidTr="00C46504">
        <w:trPr>
          <w:trHeight w:val="562"/>
        </w:trPr>
        <w:tc>
          <w:tcPr>
            <w:tcW w:w="1474" w:type="dxa"/>
            <w:gridSpan w:val="3"/>
          </w:tcPr>
          <w:p w:rsidR="001A202B" w:rsidRPr="007F3F6C" w:rsidRDefault="001A202B" w:rsidP="001A202B">
            <w:pPr>
              <w:rPr>
                <w:b/>
                <w:bCs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354" w:type="dxa"/>
          </w:tcPr>
          <w:p w:rsidR="001A202B" w:rsidRPr="007F3F6C" w:rsidRDefault="001A202B" w:rsidP="001A20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3F6C">
              <w:rPr>
                <w:b/>
                <w:bCs/>
                <w:color w:val="000000"/>
                <w:sz w:val="24"/>
                <w:szCs w:val="24"/>
              </w:rPr>
              <w:t>Докладывает:</w:t>
            </w:r>
          </w:p>
          <w:p w:rsidR="001A202B" w:rsidRPr="007F3F6C" w:rsidRDefault="001A202B" w:rsidP="001A202B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1A202B" w:rsidRPr="007F3F6C" w:rsidRDefault="001A202B" w:rsidP="001A202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1A202B" w:rsidRPr="007F3F6C" w:rsidRDefault="001A202B" w:rsidP="001A202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F3F6C">
              <w:rPr>
                <w:b/>
                <w:bCs/>
                <w:color w:val="000000"/>
                <w:sz w:val="24"/>
                <w:szCs w:val="24"/>
              </w:rPr>
              <w:t xml:space="preserve">Струженко Юлия Валентиновна </w:t>
            </w:r>
            <w:r w:rsidRPr="007F3F6C">
              <w:rPr>
                <w:bCs/>
                <w:color w:val="000000"/>
                <w:sz w:val="24"/>
                <w:szCs w:val="24"/>
              </w:rPr>
              <w:t xml:space="preserve">– </w:t>
            </w:r>
            <w:r w:rsidRPr="007F3F6C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7F3F6C">
              <w:rPr>
                <w:bCs/>
                <w:color w:val="000000"/>
                <w:sz w:val="24"/>
                <w:szCs w:val="24"/>
              </w:rPr>
              <w:t>начальник юридического управления аппарата Думы города Ханты-Мансийска</w:t>
            </w:r>
          </w:p>
        </w:tc>
      </w:tr>
    </w:tbl>
    <w:p w:rsidR="009E24D5" w:rsidRPr="007F3F6C" w:rsidRDefault="009E24D5" w:rsidP="005F1A5C">
      <w:pPr>
        <w:rPr>
          <w:bCs/>
          <w:color w:val="000000"/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2"/>
        <w:gridCol w:w="463"/>
        <w:gridCol w:w="239"/>
        <w:gridCol w:w="2354"/>
        <w:gridCol w:w="6379"/>
      </w:tblGrid>
      <w:tr w:rsidR="001A202B" w:rsidRPr="007F3F6C" w:rsidTr="00C46504">
        <w:trPr>
          <w:trHeight w:val="257"/>
        </w:trPr>
        <w:tc>
          <w:tcPr>
            <w:tcW w:w="772" w:type="dxa"/>
            <w:hideMark/>
          </w:tcPr>
          <w:p w:rsidR="001A202B" w:rsidRPr="007F3F6C" w:rsidRDefault="001A202B" w:rsidP="001A202B">
            <w:pPr>
              <w:rPr>
                <w:b/>
                <w:bCs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63" w:type="dxa"/>
            <w:hideMark/>
          </w:tcPr>
          <w:p w:rsidR="001A202B" w:rsidRPr="007F3F6C" w:rsidRDefault="001A202B" w:rsidP="001A20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3F6C"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8972" w:type="dxa"/>
            <w:gridSpan w:val="3"/>
          </w:tcPr>
          <w:p w:rsidR="001A202B" w:rsidRPr="007F3F6C" w:rsidRDefault="001A202B" w:rsidP="00D13AC6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7F3F6C">
              <w:rPr>
                <w:b/>
                <w:bCs/>
                <w:iCs/>
                <w:color w:val="000000"/>
                <w:sz w:val="24"/>
                <w:szCs w:val="24"/>
              </w:rPr>
              <w:t>О  письме заместителя руководителя – началь</w:t>
            </w:r>
            <w:r w:rsidR="00145895">
              <w:rPr>
                <w:b/>
                <w:bCs/>
                <w:iCs/>
                <w:color w:val="000000"/>
                <w:sz w:val="24"/>
                <w:szCs w:val="24"/>
              </w:rPr>
              <w:t>ника отдела Управления Роском</w:t>
            </w:r>
            <w:r w:rsidRPr="007F3F6C">
              <w:rPr>
                <w:b/>
                <w:bCs/>
                <w:iCs/>
                <w:color w:val="000000"/>
                <w:sz w:val="24"/>
                <w:szCs w:val="24"/>
              </w:rPr>
              <w:t>надзора по Тюменской области, ХМАО-Югре и ЯНАО И.В.Логиновой</w:t>
            </w:r>
          </w:p>
        </w:tc>
      </w:tr>
      <w:tr w:rsidR="001A202B" w:rsidRPr="007F3F6C" w:rsidTr="00C46504">
        <w:trPr>
          <w:trHeight w:val="562"/>
        </w:trPr>
        <w:tc>
          <w:tcPr>
            <w:tcW w:w="1474" w:type="dxa"/>
            <w:gridSpan w:val="3"/>
          </w:tcPr>
          <w:p w:rsidR="001A202B" w:rsidRPr="007F3F6C" w:rsidRDefault="001A202B" w:rsidP="001A202B">
            <w:pPr>
              <w:rPr>
                <w:b/>
                <w:bCs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354" w:type="dxa"/>
          </w:tcPr>
          <w:p w:rsidR="001A202B" w:rsidRPr="007F3F6C" w:rsidRDefault="001A202B" w:rsidP="001A20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3F6C">
              <w:rPr>
                <w:b/>
                <w:bCs/>
                <w:color w:val="000000"/>
                <w:sz w:val="24"/>
                <w:szCs w:val="24"/>
              </w:rPr>
              <w:t>Докладывают:</w:t>
            </w:r>
          </w:p>
          <w:p w:rsidR="001A202B" w:rsidRPr="007F3F6C" w:rsidRDefault="001A202B" w:rsidP="001A202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1A202B" w:rsidRPr="007F3F6C" w:rsidRDefault="001A202B" w:rsidP="001A202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F3F6C">
              <w:rPr>
                <w:b/>
                <w:bCs/>
                <w:color w:val="000000"/>
                <w:sz w:val="24"/>
                <w:szCs w:val="24"/>
              </w:rPr>
              <w:t xml:space="preserve">Максимова Елена Александровна – </w:t>
            </w:r>
            <w:r w:rsidRPr="007F3F6C">
              <w:rPr>
                <w:bCs/>
                <w:color w:val="000000"/>
                <w:sz w:val="24"/>
                <w:szCs w:val="24"/>
              </w:rPr>
              <w:t>директор МБУ «Городской информационный центр»</w:t>
            </w:r>
            <w:r w:rsidR="0049321C" w:rsidRPr="007F3F6C">
              <w:rPr>
                <w:bCs/>
                <w:color w:val="000000"/>
                <w:sz w:val="24"/>
                <w:szCs w:val="24"/>
              </w:rPr>
              <w:t>,</w:t>
            </w:r>
          </w:p>
        </w:tc>
      </w:tr>
      <w:tr w:rsidR="001A202B" w:rsidRPr="007F3F6C" w:rsidTr="00C46504">
        <w:trPr>
          <w:trHeight w:val="562"/>
        </w:trPr>
        <w:tc>
          <w:tcPr>
            <w:tcW w:w="1474" w:type="dxa"/>
            <w:gridSpan w:val="3"/>
          </w:tcPr>
          <w:p w:rsidR="001A202B" w:rsidRPr="007F3F6C" w:rsidRDefault="001A202B" w:rsidP="001A202B">
            <w:pPr>
              <w:rPr>
                <w:b/>
                <w:bCs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354" w:type="dxa"/>
          </w:tcPr>
          <w:p w:rsidR="001A202B" w:rsidRPr="007F3F6C" w:rsidRDefault="001A202B" w:rsidP="001A202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1A202B" w:rsidRPr="007F3F6C" w:rsidRDefault="001A202B" w:rsidP="001A202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F3F6C">
              <w:rPr>
                <w:b/>
                <w:bCs/>
                <w:color w:val="000000"/>
                <w:sz w:val="24"/>
                <w:szCs w:val="24"/>
              </w:rPr>
              <w:t xml:space="preserve">Струженко Юлия Валентиновна – </w:t>
            </w:r>
            <w:r w:rsidRPr="007F3F6C">
              <w:rPr>
                <w:bCs/>
                <w:color w:val="000000"/>
                <w:sz w:val="24"/>
                <w:szCs w:val="24"/>
              </w:rPr>
              <w:t>начальник юридического управления аппарата Думы города Ханты-Мансийска</w:t>
            </w:r>
            <w:r w:rsidR="0049321C" w:rsidRPr="007F3F6C">
              <w:rPr>
                <w:bCs/>
                <w:color w:val="000000"/>
                <w:sz w:val="24"/>
                <w:szCs w:val="24"/>
              </w:rPr>
              <w:t>,</w:t>
            </w:r>
          </w:p>
        </w:tc>
      </w:tr>
      <w:tr w:rsidR="001A202B" w:rsidRPr="007F3F6C" w:rsidTr="00C46504">
        <w:trPr>
          <w:trHeight w:val="562"/>
        </w:trPr>
        <w:tc>
          <w:tcPr>
            <w:tcW w:w="1474" w:type="dxa"/>
            <w:gridSpan w:val="3"/>
          </w:tcPr>
          <w:p w:rsidR="001A202B" w:rsidRPr="007F3F6C" w:rsidRDefault="001A202B" w:rsidP="001A202B">
            <w:pPr>
              <w:rPr>
                <w:b/>
                <w:bCs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354" w:type="dxa"/>
          </w:tcPr>
          <w:p w:rsidR="001A202B" w:rsidRPr="007F3F6C" w:rsidRDefault="001A202B" w:rsidP="001A202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1A202B" w:rsidRPr="007F3F6C" w:rsidRDefault="0049321C" w:rsidP="0049321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F3F6C">
              <w:rPr>
                <w:b/>
                <w:bCs/>
                <w:color w:val="000000"/>
                <w:sz w:val="24"/>
                <w:szCs w:val="24"/>
              </w:rPr>
              <w:t>Романюк Александр Сергеевич -</w:t>
            </w:r>
            <w:r w:rsidRPr="007F3F6C"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F3F6C">
              <w:rPr>
                <w:bCs/>
                <w:color w:val="000000"/>
                <w:sz w:val="24"/>
                <w:szCs w:val="24"/>
              </w:rPr>
              <w:t>начальник юридического управления  Администрации  города Ханты-Мансийска,</w:t>
            </w:r>
          </w:p>
        </w:tc>
      </w:tr>
      <w:tr w:rsidR="001A202B" w:rsidRPr="007F3F6C" w:rsidTr="00C46504">
        <w:trPr>
          <w:trHeight w:val="562"/>
        </w:trPr>
        <w:tc>
          <w:tcPr>
            <w:tcW w:w="1474" w:type="dxa"/>
            <w:gridSpan w:val="3"/>
          </w:tcPr>
          <w:p w:rsidR="001A202B" w:rsidRPr="007F3F6C" w:rsidRDefault="001A202B" w:rsidP="001A202B">
            <w:pPr>
              <w:rPr>
                <w:b/>
                <w:bCs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354" w:type="dxa"/>
          </w:tcPr>
          <w:p w:rsidR="001A202B" w:rsidRPr="007F3F6C" w:rsidRDefault="007F3F6C" w:rsidP="001A20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3F6C">
              <w:rPr>
                <w:b/>
                <w:bCs/>
                <w:color w:val="000000"/>
                <w:sz w:val="24"/>
                <w:szCs w:val="24"/>
              </w:rPr>
              <w:t>Приглашенные:</w:t>
            </w:r>
          </w:p>
        </w:tc>
        <w:tc>
          <w:tcPr>
            <w:tcW w:w="6379" w:type="dxa"/>
          </w:tcPr>
          <w:p w:rsidR="001A202B" w:rsidRPr="007F3F6C" w:rsidRDefault="007F3F6C" w:rsidP="007F3F6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F3F6C">
              <w:rPr>
                <w:b/>
                <w:bCs/>
                <w:color w:val="000000"/>
                <w:sz w:val="24"/>
                <w:szCs w:val="24"/>
              </w:rPr>
              <w:t xml:space="preserve">Лазарева Нина Михайловна – </w:t>
            </w:r>
            <w:r w:rsidRPr="007F3F6C">
              <w:rPr>
                <w:bCs/>
                <w:color w:val="000000"/>
                <w:sz w:val="24"/>
                <w:szCs w:val="24"/>
              </w:rPr>
              <w:t xml:space="preserve">начальник </w:t>
            </w:r>
            <w:proofErr w:type="gramStart"/>
            <w:r w:rsidRPr="007F3F6C">
              <w:rPr>
                <w:bCs/>
                <w:color w:val="000000"/>
                <w:sz w:val="24"/>
                <w:szCs w:val="24"/>
              </w:rPr>
              <w:t>управления общественных связей</w:t>
            </w:r>
            <w:r w:rsidR="00230972" w:rsidRPr="00230972">
              <w:rPr>
                <w:bCs/>
                <w:color w:val="000000"/>
                <w:sz w:val="24"/>
                <w:szCs w:val="24"/>
              </w:rPr>
              <w:t xml:space="preserve"> Админи</w:t>
            </w:r>
            <w:r w:rsidR="00230972">
              <w:rPr>
                <w:bCs/>
                <w:color w:val="000000"/>
                <w:sz w:val="24"/>
                <w:szCs w:val="24"/>
              </w:rPr>
              <w:t>страции  города Ханты-Мансийска</w:t>
            </w:r>
            <w:bookmarkStart w:id="0" w:name="_GoBack"/>
            <w:bookmarkEnd w:id="0"/>
            <w:proofErr w:type="gramEnd"/>
          </w:p>
        </w:tc>
      </w:tr>
    </w:tbl>
    <w:p w:rsidR="009E24D5" w:rsidRPr="007F3F6C" w:rsidRDefault="009E24D5" w:rsidP="005F1A5C">
      <w:pPr>
        <w:rPr>
          <w:bCs/>
          <w:color w:val="000000"/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4"/>
        <w:gridCol w:w="465"/>
        <w:gridCol w:w="8968"/>
      </w:tblGrid>
      <w:tr w:rsidR="0032502E" w:rsidRPr="007F3F6C" w:rsidTr="003F7A83">
        <w:trPr>
          <w:trHeight w:val="274"/>
        </w:trPr>
        <w:tc>
          <w:tcPr>
            <w:tcW w:w="774" w:type="dxa"/>
            <w:hideMark/>
          </w:tcPr>
          <w:p w:rsidR="0032502E" w:rsidRPr="007F3F6C" w:rsidRDefault="0032502E" w:rsidP="006A043A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65" w:type="dxa"/>
            <w:hideMark/>
          </w:tcPr>
          <w:p w:rsidR="0032502E" w:rsidRPr="007F3F6C" w:rsidRDefault="0049321C" w:rsidP="006A043A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7F3F6C">
              <w:rPr>
                <w:b/>
                <w:bCs/>
                <w:sz w:val="24"/>
                <w:szCs w:val="24"/>
                <w:lang w:eastAsia="en-US"/>
              </w:rPr>
              <w:t>4</w:t>
            </w:r>
            <w:r w:rsidR="0032502E" w:rsidRPr="007F3F6C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968" w:type="dxa"/>
          </w:tcPr>
          <w:p w:rsidR="0032502E" w:rsidRPr="007F3F6C" w:rsidRDefault="006E2BDC" w:rsidP="006A043A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 w:rsidRPr="007F3F6C">
              <w:rPr>
                <w:b/>
                <w:iCs/>
                <w:sz w:val="24"/>
                <w:szCs w:val="24"/>
                <w:lang w:eastAsia="en-US"/>
              </w:rPr>
              <w:t>Разное.</w:t>
            </w:r>
          </w:p>
        </w:tc>
      </w:tr>
    </w:tbl>
    <w:p w:rsidR="003F7A83" w:rsidRPr="007F3F6C" w:rsidRDefault="003F7A83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p w:rsidR="007F3F6C" w:rsidRPr="007F3F6C" w:rsidRDefault="005F1A5C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  <w:r w:rsidRPr="007F3F6C">
        <w:rPr>
          <w:b/>
          <w:bCs/>
          <w:sz w:val="24"/>
          <w:szCs w:val="24"/>
          <w:u w:val="single"/>
        </w:rPr>
        <w:t>ПРИГЛАШЕННЫЕ</w:t>
      </w:r>
      <w:r w:rsidRPr="007F3F6C">
        <w:rPr>
          <w:b/>
          <w:bCs/>
          <w:sz w:val="24"/>
          <w:szCs w:val="24"/>
        </w:rPr>
        <w:t>: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3110"/>
        <w:gridCol w:w="7238"/>
      </w:tblGrid>
      <w:tr w:rsidR="003F7A83" w:rsidRPr="007F3F6C" w:rsidTr="003739A6">
        <w:trPr>
          <w:trHeight w:val="579"/>
        </w:trPr>
        <w:tc>
          <w:tcPr>
            <w:tcW w:w="3110" w:type="dxa"/>
          </w:tcPr>
          <w:p w:rsidR="003F7A83" w:rsidRPr="007F3F6C" w:rsidRDefault="001A202B" w:rsidP="005F1A5C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F3F6C">
              <w:rPr>
                <w:b/>
                <w:bCs/>
                <w:color w:val="000000"/>
                <w:sz w:val="24"/>
                <w:szCs w:val="24"/>
                <w:lang w:eastAsia="en-US"/>
              </w:rPr>
              <w:t>Дунаевская Наталья Аркадьевна</w:t>
            </w:r>
          </w:p>
        </w:tc>
        <w:tc>
          <w:tcPr>
            <w:tcW w:w="7238" w:type="dxa"/>
          </w:tcPr>
          <w:p w:rsidR="003F7A83" w:rsidRPr="007F3F6C" w:rsidRDefault="003F7A83" w:rsidP="000A681F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F3F6C">
              <w:rPr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  <w:r w:rsidRPr="007F3F6C">
              <w:rPr>
                <w:bCs/>
                <w:color w:val="000000"/>
                <w:sz w:val="24"/>
                <w:szCs w:val="24"/>
                <w:lang w:eastAsia="en-US"/>
              </w:rPr>
              <w:t>первый заместитель Главы Администрации города Ханты-Мансийска</w:t>
            </w:r>
          </w:p>
        </w:tc>
      </w:tr>
      <w:tr w:rsidR="003F7A83" w:rsidRPr="007F3F6C" w:rsidTr="003739A6">
        <w:trPr>
          <w:trHeight w:val="579"/>
        </w:trPr>
        <w:tc>
          <w:tcPr>
            <w:tcW w:w="3110" w:type="dxa"/>
          </w:tcPr>
          <w:p w:rsidR="003F7A83" w:rsidRPr="007F3F6C" w:rsidRDefault="003F7A83" w:rsidP="005F1A5C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F3F6C">
              <w:rPr>
                <w:b/>
                <w:bCs/>
                <w:color w:val="000000"/>
                <w:sz w:val="24"/>
                <w:szCs w:val="24"/>
                <w:lang w:eastAsia="en-US"/>
              </w:rPr>
              <w:t>Снисаренко Ирина Валентиновна</w:t>
            </w:r>
          </w:p>
        </w:tc>
        <w:tc>
          <w:tcPr>
            <w:tcW w:w="7238" w:type="dxa"/>
          </w:tcPr>
          <w:p w:rsidR="003F7A83" w:rsidRPr="007F3F6C" w:rsidRDefault="003F7A83" w:rsidP="005F1A5C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7F3F6C">
              <w:rPr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  <w:r w:rsidRPr="007F3F6C">
              <w:rPr>
                <w:bCs/>
                <w:color w:val="000000"/>
                <w:sz w:val="24"/>
                <w:szCs w:val="24"/>
                <w:lang w:eastAsia="en-US"/>
              </w:rPr>
              <w:t>исполняющий обязанности директора Департамента управления финансами Администрации города Ханты–Мансийска,</w:t>
            </w:r>
          </w:p>
        </w:tc>
      </w:tr>
      <w:tr w:rsidR="003F7A83" w:rsidRPr="007F3F6C" w:rsidTr="003739A6">
        <w:trPr>
          <w:trHeight w:val="560"/>
        </w:trPr>
        <w:tc>
          <w:tcPr>
            <w:tcW w:w="3110" w:type="dxa"/>
            <w:hideMark/>
          </w:tcPr>
          <w:p w:rsidR="003F7A83" w:rsidRPr="007F3F6C" w:rsidRDefault="003F7A83" w:rsidP="005F1A5C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F3F6C">
              <w:rPr>
                <w:b/>
                <w:bCs/>
                <w:color w:val="000000"/>
                <w:sz w:val="24"/>
                <w:szCs w:val="24"/>
                <w:lang w:eastAsia="en-US"/>
              </w:rPr>
              <w:t>Абашина Татьяна Михайловна</w:t>
            </w:r>
          </w:p>
        </w:tc>
        <w:tc>
          <w:tcPr>
            <w:tcW w:w="7238" w:type="dxa"/>
            <w:hideMark/>
          </w:tcPr>
          <w:p w:rsidR="003F7A83" w:rsidRPr="007F3F6C" w:rsidRDefault="003F7A83" w:rsidP="00FC7D14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7F3F6C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7F3F6C">
              <w:rPr>
                <w:bCs/>
                <w:color w:val="000000"/>
                <w:sz w:val="24"/>
                <w:szCs w:val="24"/>
                <w:lang w:eastAsia="en-US"/>
              </w:rPr>
              <w:t>председатель Счетной</w:t>
            </w:r>
            <w:r w:rsidR="00F36649">
              <w:rPr>
                <w:bCs/>
                <w:color w:val="000000"/>
                <w:sz w:val="24"/>
                <w:szCs w:val="24"/>
                <w:lang w:eastAsia="en-US"/>
              </w:rPr>
              <w:t xml:space="preserve"> палаты города Ханты–Мансийска</w:t>
            </w:r>
          </w:p>
        </w:tc>
      </w:tr>
    </w:tbl>
    <w:p w:rsidR="00B826E5" w:rsidRPr="007F3F6C" w:rsidRDefault="00B826E5" w:rsidP="00E0505E">
      <w:pPr>
        <w:pStyle w:val="a4"/>
        <w:tabs>
          <w:tab w:val="left" w:pos="2160"/>
          <w:tab w:val="left" w:pos="10348"/>
          <w:tab w:val="left" w:pos="10772"/>
        </w:tabs>
        <w:jc w:val="left"/>
        <w:rPr>
          <w:sz w:val="24"/>
          <w:szCs w:val="24"/>
        </w:rPr>
      </w:pPr>
    </w:p>
    <w:sectPr w:rsidR="00B826E5" w:rsidRPr="007F3F6C" w:rsidSect="00115E09">
      <w:pgSz w:w="11906" w:h="16838"/>
      <w:pgMar w:top="426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1E"/>
    <w:rsid w:val="000322D4"/>
    <w:rsid w:val="000368CA"/>
    <w:rsid w:val="00053D51"/>
    <w:rsid w:val="000D7A58"/>
    <w:rsid w:val="000F14B4"/>
    <w:rsid w:val="0010471E"/>
    <w:rsid w:val="00115E09"/>
    <w:rsid w:val="001222F9"/>
    <w:rsid w:val="00145895"/>
    <w:rsid w:val="00177D2A"/>
    <w:rsid w:val="001803C5"/>
    <w:rsid w:val="001873DA"/>
    <w:rsid w:val="001944A0"/>
    <w:rsid w:val="001A202B"/>
    <w:rsid w:val="001C21F2"/>
    <w:rsid w:val="001E0600"/>
    <w:rsid w:val="001E163B"/>
    <w:rsid w:val="001E20BB"/>
    <w:rsid w:val="001E7215"/>
    <w:rsid w:val="001F4DB9"/>
    <w:rsid w:val="00230972"/>
    <w:rsid w:val="002822D5"/>
    <w:rsid w:val="00297578"/>
    <w:rsid w:val="002A7C36"/>
    <w:rsid w:val="0032502E"/>
    <w:rsid w:val="00337357"/>
    <w:rsid w:val="003411BF"/>
    <w:rsid w:val="003739A6"/>
    <w:rsid w:val="0037523D"/>
    <w:rsid w:val="00377369"/>
    <w:rsid w:val="003B2F2D"/>
    <w:rsid w:val="003C03EE"/>
    <w:rsid w:val="003F7A83"/>
    <w:rsid w:val="0041523C"/>
    <w:rsid w:val="00435AB1"/>
    <w:rsid w:val="0049321C"/>
    <w:rsid w:val="004A53C5"/>
    <w:rsid w:val="004D7D45"/>
    <w:rsid w:val="004F1280"/>
    <w:rsid w:val="005262D6"/>
    <w:rsid w:val="0058561A"/>
    <w:rsid w:val="005B4F23"/>
    <w:rsid w:val="005F1A5C"/>
    <w:rsid w:val="00670B72"/>
    <w:rsid w:val="00685841"/>
    <w:rsid w:val="0069359A"/>
    <w:rsid w:val="006A043A"/>
    <w:rsid w:val="006C65DE"/>
    <w:rsid w:val="006D1596"/>
    <w:rsid w:val="006E2BDC"/>
    <w:rsid w:val="00706FC3"/>
    <w:rsid w:val="0075217A"/>
    <w:rsid w:val="00782F6B"/>
    <w:rsid w:val="007A543C"/>
    <w:rsid w:val="007E1E60"/>
    <w:rsid w:val="007F3F6C"/>
    <w:rsid w:val="00810AFB"/>
    <w:rsid w:val="008D03B1"/>
    <w:rsid w:val="008F4B49"/>
    <w:rsid w:val="00943444"/>
    <w:rsid w:val="0098536C"/>
    <w:rsid w:val="009E24D5"/>
    <w:rsid w:val="009F5222"/>
    <w:rsid w:val="00A25410"/>
    <w:rsid w:val="00A26501"/>
    <w:rsid w:val="00A50E3E"/>
    <w:rsid w:val="00A6241A"/>
    <w:rsid w:val="00A72D9F"/>
    <w:rsid w:val="00A97DCC"/>
    <w:rsid w:val="00B16051"/>
    <w:rsid w:val="00B826E5"/>
    <w:rsid w:val="00B8477E"/>
    <w:rsid w:val="00BA3A96"/>
    <w:rsid w:val="00BF26A1"/>
    <w:rsid w:val="00BF71A3"/>
    <w:rsid w:val="00C0054C"/>
    <w:rsid w:val="00CF17EC"/>
    <w:rsid w:val="00D13AC6"/>
    <w:rsid w:val="00D359C7"/>
    <w:rsid w:val="00DA4064"/>
    <w:rsid w:val="00DB2532"/>
    <w:rsid w:val="00DF08B7"/>
    <w:rsid w:val="00E0505E"/>
    <w:rsid w:val="00E2220D"/>
    <w:rsid w:val="00E224E1"/>
    <w:rsid w:val="00ED2E1F"/>
    <w:rsid w:val="00F048AC"/>
    <w:rsid w:val="00F13232"/>
    <w:rsid w:val="00F25D5B"/>
    <w:rsid w:val="00F36649"/>
    <w:rsid w:val="00FC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1A5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5F1A5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1A5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F1A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5F1A5C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5F1A5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F1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1A5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5F1A5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1A5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F1A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5F1A5C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5F1A5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F1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7E06C-B3DD-4735-A260-4FC79D747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Л. Жуковская</cp:lastModifiedBy>
  <cp:revision>59</cp:revision>
  <cp:lastPrinted>2014-05-08T03:54:00Z</cp:lastPrinted>
  <dcterms:created xsi:type="dcterms:W3CDTF">2013-02-14T04:57:00Z</dcterms:created>
  <dcterms:modified xsi:type="dcterms:W3CDTF">2014-10-09T05:35:00Z</dcterms:modified>
</cp:coreProperties>
</file>